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BA8" w:rsidRPr="000E75E2" w:rsidRDefault="00CC4BA8" w:rsidP="008F09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176075" w:rsidRDefault="00176075" w:rsidP="00176075">
      <w:pPr>
        <w:rPr>
          <w:sz w:val="2"/>
          <w:szCs w:val="2"/>
          <w:lang w:eastAsia="ru-RU"/>
        </w:rPr>
      </w:pPr>
      <w:r>
        <w:rPr>
          <w:sz w:val="2"/>
          <w:szCs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95pt;height:679.65pt">
            <v:imagedata r:id="rId6" o:title=""/>
          </v:shape>
        </w:pict>
      </w:r>
    </w:p>
    <w:p w:rsidR="00CC4BA8" w:rsidRDefault="00CC4BA8" w:rsidP="004A1051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CC4BA8" w:rsidRDefault="00CC4BA8" w:rsidP="004A1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C4BA8" w:rsidRPr="00A65EA3" w:rsidRDefault="00CC4BA8" w:rsidP="00310C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1. Общие положения</w:t>
      </w:r>
    </w:p>
    <w:p w:rsidR="00CC4BA8" w:rsidRPr="00A65EA3" w:rsidRDefault="00CC4BA8" w:rsidP="00310C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65EA3">
        <w:rPr>
          <w:rFonts w:ascii="Times New Roman" w:hAnsi="Times New Roman" w:cs="Times New Roman"/>
          <w:color w:val="000000"/>
          <w:sz w:val="26"/>
          <w:szCs w:val="26"/>
        </w:rPr>
        <w:t>1.1.Настоящее Положение о режиме организованной образовательной деятельности с  обучающимися   (далее   -   Положение)   в  течение   дня   в   Муниципальном   автономном</w:t>
      </w:r>
      <w:r w:rsidRPr="00A65EA3">
        <w:rPr>
          <w:rFonts w:ascii="Times New Roman" w:hAnsi="Times New Roman" w:cs="Times New Roman"/>
          <w:sz w:val="26"/>
          <w:szCs w:val="26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дошкольном образовательном учреждении Детский сад № 3</w:t>
      </w:r>
      <w:r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>
        <w:rPr>
          <w:rFonts w:ascii="Times New Roman" w:hAnsi="Times New Roman" w:cs="Times New Roman"/>
          <w:color w:val="000000"/>
          <w:sz w:val="26"/>
          <w:szCs w:val="26"/>
        </w:rPr>
        <w:t>Васильки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»  городского округа город Октябрьский Республики Башкортостан (далее -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Учреждение) разработано в соответствии с Федеральным законом от 29 декабря 2012г. № 273</w:t>
      </w:r>
      <w:r w:rsidRPr="00A65EA3">
        <w:rPr>
          <w:rFonts w:ascii="Times New Roman" w:hAnsi="Times New Roman" w:cs="Times New Roman"/>
          <w:sz w:val="26"/>
          <w:szCs w:val="26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ФЗ «Об образовании в Российской Федерации»,  Санитарно - эпидемиологическими правилами и  нормативами  </w:t>
      </w:r>
      <w:proofErr w:type="spellStart"/>
      <w:r w:rsidRPr="00A65EA3">
        <w:rPr>
          <w:rFonts w:ascii="Times New Roman" w:hAnsi="Times New Roman" w:cs="Times New Roman"/>
          <w:color w:val="000000"/>
          <w:sz w:val="26"/>
          <w:szCs w:val="26"/>
        </w:rPr>
        <w:t>СанПиН</w:t>
      </w:r>
      <w:proofErr w:type="spellEnd"/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 2.4.1.  3049-13   «Санитарно   -    эпидемиологические</w:t>
      </w:r>
      <w:proofErr w:type="gramEnd"/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требования к   устройству,   содержанию   и   организации   режима   работы  дошкольных</w:t>
      </w:r>
      <w:r w:rsidRPr="00A65EA3">
        <w:rPr>
          <w:rFonts w:ascii="Times New Roman" w:hAnsi="Times New Roman" w:cs="Times New Roman"/>
          <w:sz w:val="26"/>
          <w:szCs w:val="26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образовательных     учреждений».     Федеральным  государственным     образовательным стандартом   дошкольного   образования.   Уставом   Учреждения,   другими   нормативно  правовыми</w:t>
      </w:r>
      <w:r w:rsidRPr="00A65EA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актами   по   вопросам   образования,   социальной   защиты   нрав   и   интересов обучающихся.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1.2.    Настоящее   Положение    регулирует организацию    режима    занятий    в    группах,</w:t>
      </w:r>
      <w:r w:rsidRPr="00A65EA3">
        <w:rPr>
          <w:rFonts w:ascii="Times New Roman" w:hAnsi="Times New Roman" w:cs="Times New Roman"/>
          <w:sz w:val="26"/>
          <w:szCs w:val="26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функционирующих в Учреждении.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 Цель и задачи режима занятий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2.1</w:t>
      </w:r>
      <w:r w:rsidRPr="00A65EA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Основная цель: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-сохранение    физического    и    психического    здоровья    ребенка    по    организации образовательного процесса.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2.2. Задачи: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- соблюдение гигиенических норм и требований  к организации жизнедеятельности в </w:t>
      </w:r>
      <w:r w:rsidRPr="00A65EA3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Учреждении;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-обеспечение    гармоничного    развития    обучающихся    (далее   </w:t>
      </w: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  воспитанников)    в соответствии с их возрастными особенностями;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-построение индивидуального режима дня каждого воспитанника в период адаптации  воспитанников  к Учреждению.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 Организация режима занятий.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3.1.  Организация  режима организованной образовательном деятельности (далее – ООД  занятий)  осуществляется в соответствии с основной образовательной программой  дошкольного образования Учреждения, с учетом санитарн</w:t>
      </w:r>
      <w:proofErr w:type="gramStart"/>
      <w:r w:rsidRPr="00A65EA3">
        <w:rPr>
          <w:rFonts w:ascii="Times New Roman" w:hAnsi="Times New Roman" w:cs="Times New Roman"/>
          <w:color w:val="000000"/>
          <w:sz w:val="26"/>
          <w:szCs w:val="26"/>
        </w:rPr>
        <w:t>о-</w:t>
      </w:r>
      <w:proofErr w:type="gramEnd"/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эпидемиологических  правил и нормативов.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3.2, Режим ООД (занятий) составляется на 10.5 часовой режим пребывания воспитанников в Учреждении, на каждую возрастную группу и утверждается вместе с дополнениями и приложениями     к     основной     образовательной     программе     Учреждения     приказом   заведующего.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3.3.  Самостоятельная деятельность воспитанников в режиме дня: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3.3.1. На самостоятельную деятельность воспитанников 3-7 лет (игры, подготовка к образовательной  деятельности, личная гигиена) в режиме дня должно отводиться не менее 3-4 часов.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3.3.2.  Максимальная продолжительность   непрерывного  бодрствования воспитанников  3-7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лет составляет  5,5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6 часов,  до 3 лет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-  в соответствии с медицинскими рекомендациями.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3.3.3.   Общественно - полезный труд  воспитанников </w:t>
      </w:r>
      <w:proofErr w:type="gramStart"/>
      <w:r w:rsidRPr="00A65EA3">
        <w:rPr>
          <w:rFonts w:ascii="Times New Roman" w:hAnsi="Times New Roman" w:cs="Times New Roman"/>
          <w:color w:val="000000"/>
          <w:sz w:val="26"/>
          <w:szCs w:val="26"/>
        </w:rPr>
        <w:t>в</w:t>
      </w:r>
      <w:proofErr w:type="gramEnd"/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proofErr w:type="gramStart"/>
      <w:r w:rsidRPr="00A65EA3">
        <w:rPr>
          <w:rFonts w:ascii="Times New Roman" w:hAnsi="Times New Roman" w:cs="Times New Roman"/>
          <w:color w:val="000000"/>
          <w:sz w:val="26"/>
          <w:szCs w:val="26"/>
        </w:rPr>
        <w:t>старшего</w:t>
      </w:r>
      <w:proofErr w:type="gramEnd"/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возраста   проводится   в форме  самообслуживания (дежурство по  столовой, помощь в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подготовке к занятиям, уход</w:t>
      </w:r>
      <w:r w:rsidRPr="00A65EA3">
        <w:rPr>
          <w:rFonts w:ascii="Times New Roman" w:hAnsi="Times New Roman" w:cs="Times New Roman"/>
          <w:sz w:val="26"/>
          <w:szCs w:val="26"/>
        </w:rPr>
        <w:t xml:space="preserve"> за растениями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и др.). Его продолжительность не должна превышать 20 мин. </w:t>
      </w:r>
      <w:r w:rsidR="00176075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день. 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A65EA3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3.4  Режим питания:</w:t>
      </w:r>
    </w:p>
    <w:p w:rsidR="00CC4BA8" w:rsidRPr="00A65EA3" w:rsidRDefault="00CC4BA8" w:rsidP="00A65EA3">
      <w:p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3.4.1.   Прием   пищи   устанавливается   по  строго  отведенному  времени.   В   Учреждении организуется    четырехразовое    питание   (завтрак,    второй    завтрак,    обед,   усиленный полдник).</w:t>
      </w:r>
    </w:p>
    <w:p w:rsidR="00CC4BA8" w:rsidRPr="00A65EA3" w:rsidRDefault="00CC4BA8" w:rsidP="00A65EA3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3.4.2. Для обеспечения преемственности питания, родителей (законных представителей)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несовершеннолетних обучающихся (далее -  родители)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информируют об ассортименте питания воспитанников, вывешивая ежедневное меню на стендах в Учреждении.</w:t>
      </w:r>
    </w:p>
    <w:p w:rsidR="00CC4BA8" w:rsidRPr="00A65EA3" w:rsidRDefault="00CC4BA8" w:rsidP="00A65E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3.4.3.</w:t>
      </w:r>
      <w:r w:rsidRPr="00A65EA3">
        <w:rPr>
          <w:rFonts w:ascii="Times New Roman" w:hAnsi="Times New Roman" w:cs="Times New Roman"/>
          <w:sz w:val="26"/>
          <w:szCs w:val="26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Питьевой режим организуется во всех группах. График смены воды установлен через каждые 2 часа. 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3.5. Прогулки:  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3.5.1</w:t>
      </w:r>
      <w:r w:rsidRPr="00A65EA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Рекомендуемая   продолжительность ежедневных  прогулок  составляет  3-4   часа.  Продолжительность </w:t>
      </w:r>
      <w:r w:rsidRPr="00A65EA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прогулки     определяется      Учреждением      в     зависимости     от климатических условий.  При температуре воздуха ниже минус  15"С и скорости  ветра</w:t>
      </w:r>
      <w:r w:rsidRPr="00A65EA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более</w:t>
      </w:r>
      <w:r w:rsidRPr="00A65EA3">
        <w:rPr>
          <w:rFonts w:ascii="Times New Roman" w:hAnsi="Times New Roman" w:cs="Times New Roman"/>
          <w:smallCaps/>
          <w:color w:val="000000"/>
          <w:sz w:val="26"/>
          <w:szCs w:val="26"/>
        </w:rPr>
        <w:t xml:space="preserve"> 7м/с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 продолжительность прогулки  рекомендуется сокращать.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3.5.2. Прогулки организуются  2 раза и день: в первую половину дня - до обеда и во вторую половину -  после дневного сна или перед уходом  воспитанников  домой.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3.5.3.  Во время прогулки с воспитанниками проводятся игры, физические упражнения,   наблюдения, экскурсии, занятия. Подвижные игры проводятся в конце прогулки перед, возвращением воспитанников в помещение Учреждения.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5.5.4. В летнее время продолжительность прогулки увеличивается до 6 часов.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3.6. Дневной сон: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3.6.1.  Общая продолжительность суточного сна для воспитанников дошкольного возраста  12 - 12.5 часа, из которых  2 - 2.5 часа отводится на дневной сон. Для воспитанников от 1,5 до 3 лег дневной сон организуют однократно продолжительностью не менее 3 часов.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3.6.2.    Перед   сном   не   рекомендуется   проведение   подвижных   эмоциональных   игр, закаливающих процедур.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3.6.3.  Воспитанников, которые долго засыпают и чутко спят, рекомендуется укладывать первыми и поднимать последними.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5.6.4.   Во  время   сна   в   спальне  обязательно  должен   присутствовать   воспитатель  (или младший воспитатель), который несет ответственность за гигиену сна, охрану  жизни и здоровья воспитанников во время сна.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3.6.5.  После дневного  сна ежедневно организуются пробуждающая зарядка. 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3.7.  Организованная образовательная деятельность (занятия):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3.7.1.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.минут и 1.5 часа соответственно. В середине времени, отведенного на организованную образовательную деятельность, проводят физкультурные минутки.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Перерывы между периодами организованной образовательной деятельности - не менее 10</w:t>
      </w:r>
      <w:r w:rsidRPr="00A65EA3">
        <w:rPr>
          <w:rFonts w:ascii="Times New Roman" w:hAnsi="Times New Roman" w:cs="Times New Roman"/>
          <w:sz w:val="26"/>
          <w:szCs w:val="26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минут.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3.7.2.      </w:t>
      </w:r>
      <w:proofErr w:type="gramStart"/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Продолжительность     организованной     образовательной     деятельности     для воспитанников от 3 до 4 лет - не более 15 минут, для воспитанников от 4 до 5 лет -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не более 20 минут, для воспитанников от 5 до 6 лет - не более 25 минут, а для воспитанников о г 6 до 7 лет - не более 30 минут.</w:t>
      </w:r>
      <w:proofErr w:type="gramEnd"/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3.7.3.  Для воспитанников раннего возраста от 1,5 до 3 лет длительность организованной образовательной деятельности не должна превышать 10 мин.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Допускается осуществлять образовательную деятельность на игровой площадке во время прогулки.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3.7.4.  Образовательная деятельность с воспитанниками старшего дошкольного возраста может осуществляться во второй половине дня после дневного сна. Ее продолжительность должна   составлять   не   более   25   -   30  минут</w:t>
      </w:r>
      <w:r w:rsidRPr="00A65EA3">
        <w:rPr>
          <w:rFonts w:ascii="Times New Roman" w:hAnsi="Times New Roman" w:cs="Times New Roman"/>
          <w:smallCaps/>
          <w:color w:val="000000"/>
          <w:sz w:val="26"/>
          <w:szCs w:val="26"/>
        </w:rPr>
        <w:t xml:space="preserve">  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в   день.   В   середине   организованной образовательной    деятельности    статического    характера    проводятся    физкультурные минутки.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3.7.5.   Занятия  по дополнительному образованию (кружки, секции) организуются для воспитанников  дошкольного  возраста  с  4.5  лет до   7  лет  по  заявлению  родителей (законных представителей).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3.7.6. Занятия физкультурно-оздоровительного и эстетического цикла должны занимать не менее</w:t>
      </w:r>
      <w:r w:rsidRPr="00A65EA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50% общего времени всех занятий.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3.7.7.     </w:t>
      </w:r>
      <w:proofErr w:type="gramStart"/>
      <w:r w:rsidRPr="00A65EA3">
        <w:rPr>
          <w:rFonts w:ascii="Times New Roman" w:hAnsi="Times New Roman" w:cs="Times New Roman"/>
          <w:color w:val="000000"/>
          <w:sz w:val="26"/>
          <w:szCs w:val="26"/>
        </w:rPr>
        <w:t>Образовательную    деятельность,    требующую     повышенной    познавательной активности и умственного напряжения воспитанников, следует организовывать в первую половин)  дня.</w:t>
      </w:r>
      <w:proofErr w:type="gramEnd"/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 Для профилактики утомления  воспитанников </w:t>
      </w:r>
      <w:proofErr w:type="gramStart"/>
      <w:r w:rsidRPr="00A65EA3">
        <w:rPr>
          <w:rFonts w:ascii="Times New Roman" w:hAnsi="Times New Roman" w:cs="Times New Roman"/>
          <w:color w:val="000000"/>
          <w:sz w:val="26"/>
          <w:szCs w:val="26"/>
        </w:rPr>
        <w:t>рекомендуется</w:t>
      </w:r>
      <w:proofErr w:type="gramEnd"/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проводит!) физкультурные, музыкальные занятия и т.п.</w:t>
      </w:r>
    </w:p>
    <w:p w:rsidR="00CC4BA8" w:rsidRPr="00176075" w:rsidRDefault="00CC4BA8" w:rsidP="00176075">
      <w:pPr>
        <w:pStyle w:val="a7"/>
        <w:rPr>
          <w:rFonts w:ascii="Times New Roman" w:hAnsi="Times New Roman" w:cs="Times New Roman"/>
          <w:sz w:val="28"/>
          <w:szCs w:val="28"/>
        </w:rPr>
      </w:pPr>
      <w:r w:rsidRPr="0017607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76075">
        <w:rPr>
          <w:rFonts w:ascii="Times New Roman" w:hAnsi="Times New Roman" w:cs="Times New Roman"/>
          <w:sz w:val="28"/>
          <w:szCs w:val="28"/>
        </w:rPr>
        <w:t xml:space="preserve">3.7.8. </w:t>
      </w:r>
      <w:proofErr w:type="gramStart"/>
      <w:r w:rsidRPr="00176075">
        <w:rPr>
          <w:rFonts w:ascii="Times New Roman" w:hAnsi="Times New Roman" w:cs="Times New Roman"/>
          <w:sz w:val="28"/>
          <w:szCs w:val="28"/>
        </w:rPr>
        <w:t>В середине учебного года (декабрь) организуются недельные каникулы, во время  которых</w:t>
      </w:r>
      <w:r w:rsidRPr="0017607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176075">
        <w:rPr>
          <w:rFonts w:ascii="Times New Roman" w:hAnsi="Times New Roman" w:cs="Times New Roman"/>
          <w:sz w:val="28"/>
          <w:szCs w:val="28"/>
        </w:rPr>
        <w:t>проводятся    только    эстетического     и    оздоровительного    циклов  (музыкальные, физкультурные, рисование, лепка,  аппликация).</w:t>
      </w:r>
      <w:proofErr w:type="gramEnd"/>
    </w:p>
    <w:p w:rsidR="00CC4BA8" w:rsidRPr="00176075" w:rsidRDefault="00CC4BA8" w:rsidP="00176075">
      <w:pPr>
        <w:pStyle w:val="a7"/>
        <w:rPr>
          <w:rFonts w:ascii="Times New Roman" w:hAnsi="Times New Roman" w:cs="Times New Roman"/>
          <w:sz w:val="28"/>
          <w:szCs w:val="28"/>
        </w:rPr>
      </w:pPr>
      <w:r w:rsidRPr="0017607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76075">
        <w:rPr>
          <w:rFonts w:ascii="Times New Roman" w:hAnsi="Times New Roman" w:cs="Times New Roman"/>
          <w:sz w:val="28"/>
          <w:szCs w:val="28"/>
        </w:rPr>
        <w:t xml:space="preserve"> 3.7.9. В летний период учебные занятия  (ООД) не проводятся. Рекомендуется проводить спортивные  и подвижные игры, спортивные   праздники,   экскурсии   и  др.   во  время прогулки.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3.7.10. Непрерывная деятельность просмотра телепередач, мультфильмов составляет в младших и средних группах – не более 20 мин., в старших и подготовительных группах – не более 30 мин.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Просмотр телепередач допускается не чаще 2-х раз в день (в первую и вторую половину дня).    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3.7.11. Занятия (ООД)  повышенной    умственной    активности    для    воспитанников дошкольного возраста  (</w:t>
      </w:r>
      <w:r w:rsidRPr="00A65EA3">
        <w:rPr>
          <w:rFonts w:ascii="Times New Roman" w:hAnsi="Times New Roman" w:cs="Times New Roman"/>
          <w:sz w:val="26"/>
          <w:szCs w:val="26"/>
        </w:rPr>
        <w:t xml:space="preserve">РЕМП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коммуникация,   познание   и  др.)   проводятся   в  группе</w:t>
      </w:r>
      <w:r w:rsidRPr="00A65EA3">
        <w:rPr>
          <w:rFonts w:ascii="Times New Roman" w:hAnsi="Times New Roman" w:cs="Times New Roman"/>
          <w:sz w:val="26"/>
          <w:szCs w:val="26"/>
        </w:rPr>
        <w:t xml:space="preserve"> воспитателем. Музыкальные занятия  проводятся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специалистами   в   музыкальном   зале. Физкультурные занятия – воспитателями, инструктором по физической культуре в физкультурном зале. </w:t>
      </w:r>
      <w:r w:rsidRPr="00A65EA3">
        <w:rPr>
          <w:rFonts w:ascii="Times New Roman" w:hAnsi="Times New Roman" w:cs="Times New Roman"/>
          <w:sz w:val="26"/>
          <w:szCs w:val="26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Коррекционные  занятия проводятся специалистами на логопедическом пункте.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3.7.12. Занятия (ООД)  в группах раннего возраста проводятся   в группах воспитателями. В теплый период года – на территории  участка детского сада.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Музыкальные занятия проводятся   специалистом в начале учебного  года (в период адаптации) в группе, затем в музыкальном зале. Физкультурные занятия проводятся в физкультурном зале  и на спортивном  участке.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3.7.13.  Двигательный режим,   физические   упражнения   и   закаливающие   мероприятия</w:t>
      </w:r>
      <w:r w:rsidRPr="00A65EA3">
        <w:rPr>
          <w:rFonts w:ascii="Times New Roman" w:hAnsi="Times New Roman" w:cs="Times New Roman"/>
          <w:sz w:val="26"/>
          <w:szCs w:val="26"/>
        </w:rPr>
        <w:t xml:space="preserve">  следует осуществлять с учетом группы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здоровья, возраста воспитанников и времени года.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Используются  формы двигательной деятельности: физкультурные минутки, подвижные игры, спортивные </w:t>
      </w:r>
      <w:r w:rsidRPr="00A65EA3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упражнения, ритмическая гимнастика и другие</w:t>
      </w:r>
      <w:proofErr w:type="gramStart"/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.</w:t>
      </w:r>
      <w:proofErr w:type="gramEnd"/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В объеме двигательной активности воспитанников    5-7 лет  следует   предусмотреть   в 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lastRenderedPageBreak/>
        <w:t>организованных   формах оздоровительно-воспитательной     деятельности     6-8     часов     в     неделю     с     учетом</w:t>
      </w:r>
      <w:r w:rsidRPr="00A65EA3">
        <w:rPr>
          <w:rFonts w:ascii="Times New Roman" w:hAnsi="Times New Roman" w:cs="Times New Roman"/>
          <w:sz w:val="26"/>
          <w:szCs w:val="26"/>
        </w:rPr>
        <w:t xml:space="preserve"> психофизических особенностей </w:t>
      </w:r>
      <w:r w:rsidRPr="00A65EA3">
        <w:rPr>
          <w:rFonts w:ascii="Times New Roman" w:hAnsi="Times New Roman" w:cs="Times New Roman"/>
          <w:color w:val="000000"/>
          <w:sz w:val="26"/>
          <w:szCs w:val="26"/>
        </w:rPr>
        <w:t>воспитанников,   времени   года  и   режима  работы   Учреждения.   Для реализации двигательной  деятельности воспитанников используются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оборудование и инвентарь  спортивных площадок в соответствии с возрастом и ростом воспитанников.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3.7.14. Занятия по физическому развитию основной образовательной программы для воспитанников в возрасте от 3 до 7 лет организуются не менее 3 раз в неделю. Длительность занятий по физическому развитию зависит от возраста воспитанников и составляет: 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- в младшей группе - 15 мин., 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- в средней группе - 20 мин., 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- в старшей группе - 25 мин., 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- в подготовительной группе - 30 мин. 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Один раз в неделю для воспитанников 5 - 7 лет следует круглогодично организовывать занятия по физическому развитию на открытом воздухе. Их проводят только при отсутствии у воспитанников медицинских противопоказаний и наличии у воспитанников спортивной одежды, соответствующей погодным условиям. В теплое время года при благоприятных метеорологических условиях образовательную деятельность по физическому развитию рекомендуется организовывать на открытом воздухе. 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3.7.15. Для достижения достаточного объема двигательной активности воспитанников необходимо использовать все организованные формы занятий физическими упражнениями с широким включением подвижных игр, спортивных упражнений и других форм.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 xml:space="preserve"> Работа по физическому развитию проводится с учетом здоровья воспитанников при постоянном контроле со стороны медицинских работников.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4. Ответственность 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4.1. Администрация Учреждения, воспитатели, младшие воспитатели, педагоги несут ответственность за жизнь, здоровье воспитанников, реализацию в полном объеме режима дня, качество реализуемой основной образовательной программы, соответствие применяемых форм, методов и средств организации образовательного процесса возрастным, психофизиологическим особенностям воспитанников.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5EA3">
        <w:rPr>
          <w:rFonts w:ascii="Times New Roman" w:hAnsi="Times New Roman" w:cs="Times New Roman"/>
          <w:color w:val="000000"/>
          <w:sz w:val="26"/>
          <w:szCs w:val="26"/>
        </w:rPr>
        <w:t>4.2. Используемые образовательные программы, методики и технологии воспитания и обучения должны  соответствовать  гигиеническим требованиям к образовательной нагрузке.</w:t>
      </w: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4BA8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4BA8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4BA8" w:rsidRPr="00A65EA3" w:rsidRDefault="00CC4BA8" w:rsidP="00A65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sectPr w:rsidR="00CC4BA8" w:rsidRPr="00A65EA3" w:rsidSect="00A65EA3">
      <w:footerReference w:type="default" r:id="rId7"/>
      <w:pgSz w:w="11906" w:h="16838"/>
      <w:pgMar w:top="1134" w:right="850" w:bottom="1134" w:left="1276" w:header="708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740" w:rsidRDefault="00067740" w:rsidP="00A65EA3">
      <w:pPr>
        <w:spacing w:after="0" w:line="240" w:lineRule="auto"/>
      </w:pPr>
      <w:r>
        <w:separator/>
      </w:r>
    </w:p>
  </w:endnote>
  <w:endnote w:type="continuationSeparator" w:id="0">
    <w:p w:rsidR="00067740" w:rsidRDefault="00067740" w:rsidP="00A65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BA8" w:rsidRDefault="00B60249">
    <w:pPr>
      <w:pStyle w:val="a5"/>
      <w:jc w:val="center"/>
    </w:pPr>
    <w:fldSimple w:instr="PAGE   \* MERGEFORMAT">
      <w:r w:rsidR="00176075">
        <w:rPr>
          <w:noProof/>
        </w:rPr>
        <w:t>2</w:t>
      </w:r>
    </w:fldSimple>
  </w:p>
  <w:p w:rsidR="00CC4BA8" w:rsidRDefault="00CC4BA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740" w:rsidRDefault="00067740" w:rsidP="00A65EA3">
      <w:pPr>
        <w:spacing w:after="0" w:line="240" w:lineRule="auto"/>
      </w:pPr>
      <w:r>
        <w:separator/>
      </w:r>
    </w:p>
  </w:footnote>
  <w:footnote w:type="continuationSeparator" w:id="0">
    <w:p w:rsidR="00067740" w:rsidRDefault="00067740" w:rsidP="00A65E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0C7E"/>
    <w:rsid w:val="00067740"/>
    <w:rsid w:val="000B2295"/>
    <w:rsid w:val="000E75E2"/>
    <w:rsid w:val="00146F7E"/>
    <w:rsid w:val="00176075"/>
    <w:rsid w:val="0024529E"/>
    <w:rsid w:val="00255D27"/>
    <w:rsid w:val="00310C7E"/>
    <w:rsid w:val="004A1051"/>
    <w:rsid w:val="005952B4"/>
    <w:rsid w:val="00636E28"/>
    <w:rsid w:val="006675DF"/>
    <w:rsid w:val="007C55B0"/>
    <w:rsid w:val="008F09BC"/>
    <w:rsid w:val="00A65EA3"/>
    <w:rsid w:val="00AB7E91"/>
    <w:rsid w:val="00B60249"/>
    <w:rsid w:val="00B64CF5"/>
    <w:rsid w:val="00C23BDE"/>
    <w:rsid w:val="00CC4BA8"/>
    <w:rsid w:val="00DF642C"/>
    <w:rsid w:val="00E66446"/>
    <w:rsid w:val="00E93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C7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5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65EA3"/>
  </w:style>
  <w:style w:type="paragraph" w:styleId="a5">
    <w:name w:val="footer"/>
    <w:basedOn w:val="a"/>
    <w:link w:val="a6"/>
    <w:uiPriority w:val="99"/>
    <w:rsid w:val="00A65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65EA3"/>
  </w:style>
  <w:style w:type="paragraph" w:styleId="a7">
    <w:name w:val="No Spacing"/>
    <w:uiPriority w:val="1"/>
    <w:qFormat/>
    <w:rsid w:val="00176075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1657</Words>
  <Characters>9445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</cp:lastModifiedBy>
  <cp:revision>6</cp:revision>
  <cp:lastPrinted>2016-09-17T10:57:00Z</cp:lastPrinted>
  <dcterms:created xsi:type="dcterms:W3CDTF">2016-08-30T06:23:00Z</dcterms:created>
  <dcterms:modified xsi:type="dcterms:W3CDTF">2016-09-17T17:57:00Z</dcterms:modified>
</cp:coreProperties>
</file>